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黄山学院第六届外文短剧大赛</w:t>
      </w:r>
      <w:r>
        <w:rPr>
          <w:rFonts w:hint="eastAsia"/>
          <w:b/>
          <w:bCs/>
          <w:sz w:val="32"/>
          <w:szCs w:val="32"/>
          <w:lang w:val="en-US" w:eastAsia="zh-CN"/>
        </w:rPr>
        <w:t>决赛队伍名单</w:t>
      </w:r>
    </w:p>
    <w:bookmarkEnd w:id="0"/>
    <w:tbl>
      <w:tblPr>
        <w:tblStyle w:val="3"/>
        <w:tblW w:w="11012" w:type="dxa"/>
        <w:tblInd w:w="-1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44"/>
        <w:gridCol w:w="2186"/>
        <w:gridCol w:w="347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三打白骨精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何雪怡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生命与环境科学学院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生物科学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非诚勿扰求职记（外语版）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熊瑾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文化与传播学院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播音与主持艺术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8"/>
                <w:szCs w:val="28"/>
                <w:lang w:val="en-US" w:eastAsia="zh-CN"/>
              </w:rPr>
              <w:t>The Legend of Zhenhuan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张宇晨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文化与传播学院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播音与主持艺术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222222"/>
                <w:spacing w:val="2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Tough Love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汪佳瑞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8"/>
                <w:szCs w:val="28"/>
              </w:rPr>
              <w:t>Snow Black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李影影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觉醒年代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赵国俊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熊出没之强哥山庄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郭晨晞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寻梦环游记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Hans"/>
              </w:rPr>
              <w:t>李梦露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8"/>
                <w:szCs w:val="28"/>
                <w:lang w:val="en-US" w:eastAsia="zh-CN"/>
              </w:rPr>
              <w:t>The Little Prince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端维婷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早恋那些“小事”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日语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灰姑娘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李冉晨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外国语学院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日语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魯迅の抜歯物語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卢兴雨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00000000"/>
    <w:rsid w:val="0ACD4420"/>
    <w:rsid w:val="21FE6183"/>
    <w:rsid w:val="25EE5DFC"/>
    <w:rsid w:val="26C249E8"/>
    <w:rsid w:val="31CA3195"/>
    <w:rsid w:val="4A0E545A"/>
    <w:rsid w:val="4DC13494"/>
    <w:rsid w:val="59235FDC"/>
    <w:rsid w:val="6ABB4EE2"/>
    <w:rsid w:val="6EF7792C"/>
    <w:rsid w:val="705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273</Characters>
  <Lines>0</Lines>
  <Paragraphs>0</Paragraphs>
  <TotalTime>1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2022-12-01T05:21:00Z</dcterms:created>
  <dc:creator>DELL</dc:creator>
  <cp:lastModifiedBy>DELL</cp:lastModifiedBy>
  <dcterms:modified xsi:type="dcterms:W3CDTF">2022-12-02T08:34:07Z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98A93C1417AE4CB79AF3C26D0322F462</vt:lpwstr>
  </property>
</Properties>
</file>